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7E" w:rsidRDefault="005C18FB" w:rsidP="005C18FB">
      <w:pPr>
        <w:ind w:left="5664"/>
        <w:rPr>
          <w:rFonts w:ascii="Times New Roman" w:hAnsi="Times New Roman" w:cs="Times New Roman"/>
        </w:rPr>
      </w:pPr>
      <w:r w:rsidRPr="005C18FB">
        <w:rPr>
          <w:rFonts w:ascii="Times New Roman" w:hAnsi="Times New Roman" w:cs="Times New Roman"/>
        </w:rPr>
        <w:t>Załą</w:t>
      </w:r>
      <w:r>
        <w:rPr>
          <w:rFonts w:ascii="Times New Roman" w:hAnsi="Times New Roman" w:cs="Times New Roman"/>
        </w:rPr>
        <w:t>cznik do Zarządzenia nr</w:t>
      </w:r>
      <w:r w:rsidR="000840BF">
        <w:rPr>
          <w:rFonts w:ascii="Times New Roman" w:hAnsi="Times New Roman" w:cs="Times New Roman"/>
        </w:rPr>
        <w:t xml:space="preserve"> 64</w:t>
      </w:r>
      <w:r>
        <w:rPr>
          <w:rFonts w:ascii="Times New Roman" w:hAnsi="Times New Roman" w:cs="Times New Roman"/>
        </w:rPr>
        <w:t>/2025</w:t>
      </w:r>
    </w:p>
    <w:p w:rsidR="005C18FB" w:rsidRDefault="005C18FB" w:rsidP="005C18FB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Starosty Chrzanowskiego</w:t>
      </w:r>
    </w:p>
    <w:p w:rsidR="005C18FB" w:rsidRDefault="005C18FB" w:rsidP="005C18FB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DE2A99">
        <w:rPr>
          <w:rFonts w:ascii="Times New Roman" w:hAnsi="Times New Roman" w:cs="Times New Roman"/>
        </w:rPr>
        <w:t xml:space="preserve"> </w:t>
      </w:r>
      <w:r w:rsidR="000840BF">
        <w:rPr>
          <w:rFonts w:ascii="Times New Roman" w:hAnsi="Times New Roman" w:cs="Times New Roman"/>
        </w:rPr>
        <w:t xml:space="preserve">9 czerwca </w:t>
      </w:r>
      <w:bookmarkStart w:id="0" w:name="_GoBack"/>
      <w:bookmarkEnd w:id="0"/>
      <w:r>
        <w:rPr>
          <w:rFonts w:ascii="Times New Roman" w:hAnsi="Times New Roman" w:cs="Times New Roman"/>
        </w:rPr>
        <w:t>2025</w:t>
      </w:r>
    </w:p>
    <w:p w:rsidR="005C18FB" w:rsidRDefault="005C18FB">
      <w:pPr>
        <w:rPr>
          <w:rFonts w:ascii="Times New Roman" w:hAnsi="Times New Roman" w:cs="Times New Roman"/>
        </w:rPr>
      </w:pPr>
    </w:p>
    <w:p w:rsidR="005C18FB" w:rsidRPr="005C18FB" w:rsidRDefault="005C18FB" w:rsidP="005C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8FB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5C18FB" w:rsidRPr="005C18FB" w:rsidRDefault="005C18FB" w:rsidP="005C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8FB">
        <w:rPr>
          <w:rFonts w:ascii="Times New Roman" w:hAnsi="Times New Roman" w:cs="Times New Roman"/>
          <w:b/>
          <w:sz w:val="24"/>
          <w:szCs w:val="24"/>
        </w:rPr>
        <w:t>„AKTYWNY SENIOR, AKTYWNA SENIORKA</w:t>
      </w:r>
    </w:p>
    <w:p w:rsidR="005C18FB" w:rsidRDefault="005C18FB" w:rsidP="005C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8FB">
        <w:rPr>
          <w:rFonts w:ascii="Times New Roman" w:hAnsi="Times New Roman" w:cs="Times New Roman"/>
          <w:b/>
          <w:sz w:val="24"/>
          <w:szCs w:val="24"/>
        </w:rPr>
        <w:t>W POWIECIE CHRZANOWSKIM</w:t>
      </w:r>
      <w:r w:rsidR="00B33A0A">
        <w:rPr>
          <w:rFonts w:ascii="Times New Roman" w:hAnsi="Times New Roman" w:cs="Times New Roman"/>
          <w:b/>
          <w:sz w:val="24"/>
          <w:szCs w:val="24"/>
        </w:rPr>
        <w:t>”</w:t>
      </w:r>
    </w:p>
    <w:p w:rsidR="005C18FB" w:rsidRDefault="005C18FB" w:rsidP="005C18FB">
      <w:pPr>
        <w:rPr>
          <w:rFonts w:ascii="Times New Roman" w:hAnsi="Times New Roman" w:cs="Times New Roman"/>
          <w:b/>
          <w:sz w:val="24"/>
          <w:szCs w:val="24"/>
        </w:rPr>
      </w:pPr>
    </w:p>
    <w:p w:rsidR="001603BC" w:rsidRDefault="001603BC" w:rsidP="005C18FB">
      <w:pPr>
        <w:rPr>
          <w:rFonts w:ascii="Times New Roman" w:hAnsi="Times New Roman" w:cs="Times New Roman"/>
          <w:b/>
          <w:sz w:val="24"/>
          <w:szCs w:val="24"/>
        </w:rPr>
      </w:pPr>
    </w:p>
    <w:p w:rsidR="005C18FB" w:rsidRPr="00D941F5" w:rsidRDefault="005C18FB" w:rsidP="005C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§ 1</w:t>
      </w:r>
    </w:p>
    <w:p w:rsidR="005C18FB" w:rsidRPr="00D941F5" w:rsidRDefault="005C18FB" w:rsidP="005C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C18FB" w:rsidRDefault="005C18FB" w:rsidP="002E1C5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ustala zasady i tryb przyznawania tytułu Aktywny Senior, Aktywna Seniorka w</w:t>
      </w:r>
      <w:r w:rsidR="00D941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Powiecie Chrzanowskim</w:t>
      </w:r>
      <w:r w:rsidR="006C60C3">
        <w:rPr>
          <w:rFonts w:ascii="Times New Roman" w:hAnsi="Times New Roman" w:cs="Times New Roman"/>
          <w:sz w:val="24"/>
          <w:szCs w:val="24"/>
        </w:rPr>
        <w:t>.</w:t>
      </w:r>
    </w:p>
    <w:p w:rsidR="00D941F5" w:rsidRDefault="005C18FB" w:rsidP="002E1C5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Starostwo Powiatowe w Chrzanowie, ul. Partyzantów 2,</w:t>
      </w:r>
    </w:p>
    <w:p w:rsidR="005C18FB" w:rsidRDefault="005C18FB" w:rsidP="00D941F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32-500 Chrzanów.</w:t>
      </w:r>
    </w:p>
    <w:p w:rsidR="005C18FB" w:rsidRDefault="005C18FB" w:rsidP="002E1C5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organizowany jest we współpracy z Radą Seniorów Powiatu Chrzanowskiego.</w:t>
      </w:r>
    </w:p>
    <w:p w:rsidR="005C18FB" w:rsidRDefault="005C18FB" w:rsidP="002E1C5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Konkursu jest wyróżnienie seniorek i seniorów podejmujących działania na rzecz środowiska osób starszych oraz integracji międzypokoleniowej w Powiecie Chrzanowskim.</w:t>
      </w:r>
    </w:p>
    <w:p w:rsidR="005C18FB" w:rsidRDefault="005C18FB" w:rsidP="002E1C5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</w:t>
      </w:r>
      <w:r w:rsidR="000B26F1">
        <w:rPr>
          <w:rFonts w:ascii="Times New Roman" w:hAnsi="Times New Roman" w:cs="Times New Roman"/>
          <w:sz w:val="24"/>
          <w:szCs w:val="24"/>
        </w:rPr>
        <w:t>em</w:t>
      </w:r>
      <w:r w:rsidR="001603BC">
        <w:rPr>
          <w:rFonts w:ascii="Times New Roman" w:hAnsi="Times New Roman" w:cs="Times New Roman"/>
          <w:sz w:val="24"/>
          <w:szCs w:val="24"/>
        </w:rPr>
        <w:t xml:space="preserve">/Seniorką </w:t>
      </w:r>
      <w:r>
        <w:rPr>
          <w:rFonts w:ascii="Times New Roman" w:hAnsi="Times New Roman" w:cs="Times New Roman"/>
          <w:sz w:val="24"/>
          <w:szCs w:val="24"/>
        </w:rPr>
        <w:t>w rozumieniu niniejszego Regulaminu jest osoba, która najpóźniej w</w:t>
      </w:r>
      <w:r w:rsidR="002E1C5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dniu złożenia zgłoszenia konkursowego, ukończyła 60 rok życia.</w:t>
      </w:r>
    </w:p>
    <w:p w:rsidR="00202026" w:rsidRDefault="00202026" w:rsidP="002E1C5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Konkursu zostaną powiadomieni telefonicznie lub drogą elektroniczną o miejscu i</w:t>
      </w:r>
      <w:r w:rsidR="002E1C5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uroczystego przyznania tytułu.</w:t>
      </w:r>
    </w:p>
    <w:p w:rsidR="00A874C4" w:rsidRDefault="002E1C57" w:rsidP="002E1C5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Aktywny Senior, Aktywna Seniorka </w:t>
      </w:r>
      <w:r w:rsidR="00B33A0A">
        <w:rPr>
          <w:rFonts w:ascii="Times New Roman" w:hAnsi="Times New Roman" w:cs="Times New Roman"/>
          <w:sz w:val="24"/>
          <w:szCs w:val="24"/>
        </w:rPr>
        <w:t xml:space="preserve">w Powiecie Chrzanowskim </w:t>
      </w:r>
      <w:r>
        <w:rPr>
          <w:rFonts w:ascii="Times New Roman" w:hAnsi="Times New Roman" w:cs="Times New Roman"/>
          <w:sz w:val="24"/>
          <w:szCs w:val="24"/>
        </w:rPr>
        <w:t>ma charakter honorowy</w:t>
      </w:r>
      <w:r w:rsidR="008517ED">
        <w:rPr>
          <w:rFonts w:ascii="Times New Roman" w:hAnsi="Times New Roman" w:cs="Times New Roman"/>
          <w:sz w:val="24"/>
          <w:szCs w:val="24"/>
        </w:rPr>
        <w:t xml:space="preserve"> i można go otrzymać tylko raz.</w:t>
      </w:r>
    </w:p>
    <w:p w:rsidR="002E1C57" w:rsidRDefault="002E1C57" w:rsidP="002E1C5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jest formą uznania pracy osób </w:t>
      </w:r>
      <w:r w:rsidRPr="002E1C57">
        <w:rPr>
          <w:rFonts w:ascii="Times New Roman" w:hAnsi="Times New Roman" w:cs="Times New Roman"/>
          <w:sz w:val="24"/>
          <w:szCs w:val="24"/>
        </w:rPr>
        <w:t>podejmujących szczególnie wartościowe i skuteczne inicjatywy na rzecz seniorów oraz upowszechnianie i promowanie działalności seniorów w</w:t>
      </w:r>
      <w:r>
        <w:rPr>
          <w:rFonts w:ascii="Times New Roman" w:hAnsi="Times New Roman" w:cs="Times New Roman"/>
          <w:sz w:val="24"/>
          <w:szCs w:val="24"/>
        </w:rPr>
        <w:t> Powiecie Chrzanowskim.</w:t>
      </w:r>
    </w:p>
    <w:p w:rsidR="00A940E5" w:rsidRPr="002E1C57" w:rsidRDefault="00A940E5" w:rsidP="002E1C5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Nagrodą w konkursie jest </w:t>
      </w:r>
      <w:r w:rsidR="00863BD1">
        <w:rPr>
          <w:rFonts w:ascii="Times New Roman" w:hAnsi="Times New Roman" w:cs="Times New Roman"/>
          <w:sz w:val="24"/>
          <w:szCs w:val="24"/>
        </w:rPr>
        <w:t xml:space="preserve">tytuł </w:t>
      </w:r>
      <w:r w:rsidR="002F16C1">
        <w:rPr>
          <w:rFonts w:ascii="Times New Roman" w:hAnsi="Times New Roman" w:cs="Times New Roman"/>
          <w:sz w:val="24"/>
          <w:szCs w:val="24"/>
        </w:rPr>
        <w:t>Aktywny Senio</w:t>
      </w:r>
      <w:r w:rsidR="00C810F7">
        <w:rPr>
          <w:rFonts w:ascii="Times New Roman" w:hAnsi="Times New Roman" w:cs="Times New Roman"/>
          <w:sz w:val="24"/>
          <w:szCs w:val="24"/>
        </w:rPr>
        <w:t>r</w:t>
      </w:r>
      <w:r w:rsidR="002F16C1">
        <w:rPr>
          <w:rFonts w:ascii="Times New Roman" w:hAnsi="Times New Roman" w:cs="Times New Roman"/>
          <w:sz w:val="24"/>
          <w:szCs w:val="24"/>
        </w:rPr>
        <w:t xml:space="preserve">/Aktywna Seniorka </w:t>
      </w:r>
      <w:r w:rsidR="00B33A0A">
        <w:rPr>
          <w:rFonts w:ascii="Times New Roman" w:hAnsi="Times New Roman" w:cs="Times New Roman"/>
          <w:sz w:val="24"/>
          <w:szCs w:val="24"/>
        </w:rPr>
        <w:t xml:space="preserve">w Powiecie Chrzanowskim </w:t>
      </w:r>
      <w:r w:rsidR="002F16C1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wyróżnienie </w:t>
      </w:r>
      <w:r w:rsidR="006C60C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postaci statuetki.</w:t>
      </w:r>
    </w:p>
    <w:p w:rsidR="00202026" w:rsidRDefault="006C60C3" w:rsidP="006C60C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02026"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:rsidR="00202026" w:rsidRDefault="00202026" w:rsidP="0020202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202026" w:rsidRPr="00D941F5" w:rsidRDefault="00202026" w:rsidP="00202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§ 2</w:t>
      </w:r>
    </w:p>
    <w:p w:rsidR="00202026" w:rsidRPr="00D941F5" w:rsidRDefault="00202026" w:rsidP="00202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Założenia Konkursu</w:t>
      </w:r>
    </w:p>
    <w:p w:rsidR="00202026" w:rsidRPr="00AF6339" w:rsidRDefault="00202026" w:rsidP="00AF633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Uczestnikiem Konkursu (kandydatem) może być każdy senior, który ukończył 60 rok życia, zwany dalej „Uczestnikiem”, mieszkający na terenie Powiatu Chrzanowskiego, który </w:t>
      </w:r>
      <w:r w:rsidR="00890331" w:rsidRPr="00AF6339">
        <w:rPr>
          <w:rFonts w:ascii="Times New Roman" w:hAnsi="Times New Roman" w:cs="Times New Roman"/>
          <w:sz w:val="24"/>
          <w:szCs w:val="24"/>
        </w:rPr>
        <w:t>a</w:t>
      </w:r>
      <w:r w:rsidRPr="00AF6339">
        <w:rPr>
          <w:rFonts w:ascii="Times New Roman" w:hAnsi="Times New Roman" w:cs="Times New Roman"/>
          <w:sz w:val="24"/>
          <w:szCs w:val="24"/>
        </w:rPr>
        <w:t>ktywnie uczestniczy i angażuje osoby starsze do działań na rzecz społeczności lokalnej</w:t>
      </w:r>
      <w:r w:rsidR="00AF6339">
        <w:rPr>
          <w:rFonts w:ascii="Times New Roman" w:hAnsi="Times New Roman" w:cs="Times New Roman"/>
          <w:sz w:val="24"/>
          <w:szCs w:val="24"/>
        </w:rPr>
        <w:t xml:space="preserve"> m.in. poprzez:</w:t>
      </w:r>
    </w:p>
    <w:p w:rsidR="00202026" w:rsidRDefault="00890331" w:rsidP="00F25F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2026">
        <w:rPr>
          <w:rFonts w:ascii="Times New Roman" w:hAnsi="Times New Roman" w:cs="Times New Roman"/>
          <w:sz w:val="24"/>
          <w:szCs w:val="24"/>
        </w:rPr>
        <w:t>rom</w:t>
      </w:r>
      <w:r w:rsidR="00AF6339">
        <w:rPr>
          <w:rFonts w:ascii="Times New Roman" w:hAnsi="Times New Roman" w:cs="Times New Roman"/>
          <w:sz w:val="24"/>
          <w:szCs w:val="24"/>
        </w:rPr>
        <w:t>owanie</w:t>
      </w:r>
      <w:r w:rsidR="00202026">
        <w:rPr>
          <w:rFonts w:ascii="Times New Roman" w:hAnsi="Times New Roman" w:cs="Times New Roman"/>
          <w:sz w:val="24"/>
          <w:szCs w:val="24"/>
        </w:rPr>
        <w:t xml:space="preserve"> i rozwija</w:t>
      </w:r>
      <w:r w:rsidR="00AF6339">
        <w:rPr>
          <w:rFonts w:ascii="Times New Roman" w:hAnsi="Times New Roman" w:cs="Times New Roman"/>
          <w:sz w:val="24"/>
          <w:szCs w:val="24"/>
        </w:rPr>
        <w:t>nie</w:t>
      </w:r>
      <w:r w:rsidR="00202026">
        <w:rPr>
          <w:rFonts w:ascii="Times New Roman" w:hAnsi="Times New Roman" w:cs="Times New Roman"/>
          <w:sz w:val="24"/>
          <w:szCs w:val="24"/>
        </w:rPr>
        <w:t xml:space="preserve"> wolontariat</w:t>
      </w:r>
      <w:r w:rsidR="00AF6339">
        <w:rPr>
          <w:rFonts w:ascii="Times New Roman" w:hAnsi="Times New Roman" w:cs="Times New Roman"/>
          <w:sz w:val="24"/>
          <w:szCs w:val="24"/>
        </w:rPr>
        <w:t>u</w:t>
      </w:r>
      <w:r w:rsidR="00202026">
        <w:rPr>
          <w:rFonts w:ascii="Times New Roman" w:hAnsi="Times New Roman" w:cs="Times New Roman"/>
          <w:sz w:val="24"/>
          <w:szCs w:val="24"/>
        </w:rPr>
        <w:t xml:space="preserve"> i grup samopomocow</w:t>
      </w:r>
      <w:r w:rsidR="00AF6339">
        <w:rPr>
          <w:rFonts w:ascii="Times New Roman" w:hAnsi="Times New Roman" w:cs="Times New Roman"/>
          <w:sz w:val="24"/>
          <w:szCs w:val="24"/>
        </w:rPr>
        <w:t>ych</w:t>
      </w:r>
      <w:r w:rsidR="00202026">
        <w:rPr>
          <w:rFonts w:ascii="Times New Roman" w:hAnsi="Times New Roman" w:cs="Times New Roman"/>
          <w:sz w:val="24"/>
          <w:szCs w:val="24"/>
        </w:rPr>
        <w:t xml:space="preserve"> wśród osób starszych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2026" w:rsidRDefault="00890331" w:rsidP="00F25F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2026">
        <w:rPr>
          <w:rFonts w:ascii="Times New Roman" w:hAnsi="Times New Roman" w:cs="Times New Roman"/>
          <w:sz w:val="24"/>
          <w:szCs w:val="24"/>
        </w:rPr>
        <w:t>rowadz</w:t>
      </w:r>
      <w:r w:rsidR="00AF6339">
        <w:rPr>
          <w:rFonts w:ascii="Times New Roman" w:hAnsi="Times New Roman" w:cs="Times New Roman"/>
          <w:sz w:val="24"/>
          <w:szCs w:val="24"/>
        </w:rPr>
        <w:t>enie</w:t>
      </w:r>
      <w:r w:rsidR="00202026">
        <w:rPr>
          <w:rFonts w:ascii="Times New Roman" w:hAnsi="Times New Roman" w:cs="Times New Roman"/>
          <w:sz w:val="24"/>
          <w:szCs w:val="24"/>
        </w:rPr>
        <w:t xml:space="preserve"> działa</w:t>
      </w:r>
      <w:r w:rsidR="00AF6339">
        <w:rPr>
          <w:rFonts w:ascii="Times New Roman" w:hAnsi="Times New Roman" w:cs="Times New Roman"/>
          <w:sz w:val="24"/>
          <w:szCs w:val="24"/>
        </w:rPr>
        <w:t>ń</w:t>
      </w:r>
      <w:r w:rsidR="00202026">
        <w:rPr>
          <w:rFonts w:ascii="Times New Roman" w:hAnsi="Times New Roman" w:cs="Times New Roman"/>
          <w:sz w:val="24"/>
          <w:szCs w:val="24"/>
        </w:rPr>
        <w:t xml:space="preserve"> na rzecz wzmocnienia integracji międzypokoleniowej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2026" w:rsidRDefault="00890331" w:rsidP="00F25F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02026">
        <w:rPr>
          <w:rFonts w:ascii="Times New Roman" w:hAnsi="Times New Roman" w:cs="Times New Roman"/>
          <w:sz w:val="24"/>
          <w:szCs w:val="24"/>
        </w:rPr>
        <w:t>odejm</w:t>
      </w:r>
      <w:r w:rsidR="00AF6339">
        <w:rPr>
          <w:rFonts w:ascii="Times New Roman" w:hAnsi="Times New Roman" w:cs="Times New Roman"/>
          <w:sz w:val="24"/>
          <w:szCs w:val="24"/>
        </w:rPr>
        <w:t>owanie</w:t>
      </w:r>
      <w:r w:rsidR="00202026">
        <w:rPr>
          <w:rFonts w:ascii="Times New Roman" w:hAnsi="Times New Roman" w:cs="Times New Roman"/>
          <w:sz w:val="24"/>
          <w:szCs w:val="24"/>
        </w:rPr>
        <w:t xml:space="preserve"> działa</w:t>
      </w:r>
      <w:r w:rsidR="00AF6339">
        <w:rPr>
          <w:rFonts w:ascii="Times New Roman" w:hAnsi="Times New Roman" w:cs="Times New Roman"/>
          <w:sz w:val="24"/>
          <w:szCs w:val="24"/>
        </w:rPr>
        <w:t>ń</w:t>
      </w:r>
      <w:r w:rsidR="00202026">
        <w:rPr>
          <w:rFonts w:ascii="Times New Roman" w:hAnsi="Times New Roman" w:cs="Times New Roman"/>
          <w:sz w:val="24"/>
          <w:szCs w:val="24"/>
        </w:rPr>
        <w:t xml:space="preserve"> mając</w:t>
      </w:r>
      <w:r w:rsidR="00AF6339">
        <w:rPr>
          <w:rFonts w:ascii="Times New Roman" w:hAnsi="Times New Roman" w:cs="Times New Roman"/>
          <w:sz w:val="24"/>
          <w:szCs w:val="24"/>
        </w:rPr>
        <w:t>ych</w:t>
      </w:r>
      <w:r w:rsidR="00202026">
        <w:rPr>
          <w:rFonts w:ascii="Times New Roman" w:hAnsi="Times New Roman" w:cs="Times New Roman"/>
          <w:sz w:val="24"/>
          <w:szCs w:val="24"/>
        </w:rPr>
        <w:t xml:space="preserve"> na celu dostrzeżenie potrzeb i problemów osób starszych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2026" w:rsidRDefault="00890331" w:rsidP="00F25F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02026">
        <w:rPr>
          <w:rFonts w:ascii="Times New Roman" w:hAnsi="Times New Roman" w:cs="Times New Roman"/>
          <w:sz w:val="24"/>
          <w:szCs w:val="24"/>
        </w:rPr>
        <w:t>nicj</w:t>
      </w:r>
      <w:r w:rsidR="00AF6339">
        <w:rPr>
          <w:rFonts w:ascii="Times New Roman" w:hAnsi="Times New Roman" w:cs="Times New Roman"/>
          <w:sz w:val="24"/>
          <w:szCs w:val="24"/>
        </w:rPr>
        <w:t>owanie</w:t>
      </w:r>
      <w:r w:rsidR="00202026">
        <w:rPr>
          <w:rFonts w:ascii="Times New Roman" w:hAnsi="Times New Roman" w:cs="Times New Roman"/>
          <w:sz w:val="24"/>
          <w:szCs w:val="24"/>
        </w:rPr>
        <w:t xml:space="preserve"> i wspiera</w:t>
      </w:r>
      <w:r w:rsidR="00AF6339">
        <w:rPr>
          <w:rFonts w:ascii="Times New Roman" w:hAnsi="Times New Roman" w:cs="Times New Roman"/>
          <w:sz w:val="24"/>
          <w:szCs w:val="24"/>
        </w:rPr>
        <w:t>nie</w:t>
      </w:r>
      <w:r w:rsidR="00202026">
        <w:rPr>
          <w:rFonts w:ascii="Times New Roman" w:hAnsi="Times New Roman" w:cs="Times New Roman"/>
          <w:sz w:val="24"/>
          <w:szCs w:val="24"/>
        </w:rPr>
        <w:t xml:space="preserve"> działa</w:t>
      </w:r>
      <w:r w:rsidR="00AF6339">
        <w:rPr>
          <w:rFonts w:ascii="Times New Roman" w:hAnsi="Times New Roman" w:cs="Times New Roman"/>
          <w:sz w:val="24"/>
          <w:szCs w:val="24"/>
        </w:rPr>
        <w:t>ń</w:t>
      </w:r>
      <w:r w:rsidR="00202026">
        <w:rPr>
          <w:rFonts w:ascii="Times New Roman" w:hAnsi="Times New Roman" w:cs="Times New Roman"/>
          <w:sz w:val="24"/>
          <w:szCs w:val="24"/>
        </w:rPr>
        <w:t xml:space="preserve"> w zakresie aktywnego spędzania czasu wolnego i</w:t>
      </w:r>
      <w:r w:rsidR="00AF6339">
        <w:rPr>
          <w:rFonts w:ascii="Times New Roman" w:hAnsi="Times New Roman" w:cs="Times New Roman"/>
          <w:sz w:val="24"/>
          <w:szCs w:val="24"/>
        </w:rPr>
        <w:t> </w:t>
      </w:r>
      <w:r w:rsidR="00202026">
        <w:rPr>
          <w:rFonts w:ascii="Times New Roman" w:hAnsi="Times New Roman" w:cs="Times New Roman"/>
          <w:sz w:val="24"/>
          <w:szCs w:val="24"/>
        </w:rPr>
        <w:t>zdrowego stylu życia wśród seniorów.</w:t>
      </w:r>
    </w:p>
    <w:p w:rsidR="00202026" w:rsidRDefault="00202026" w:rsidP="00F25FD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Kandydatów do Konkursu mogą zgłaszać osoby fizyczne, organizacje pozarządowe</w:t>
      </w:r>
      <w:r w:rsidR="003668A7">
        <w:rPr>
          <w:rFonts w:ascii="Times New Roman" w:hAnsi="Times New Roman" w:cs="Times New Roman"/>
          <w:sz w:val="24"/>
          <w:szCs w:val="24"/>
        </w:rPr>
        <w:t>, jednostki samorządu terytorialnego i inne podmioty prowadzące działalność pożytku publicznego, które mają swoje miejsce zamieszkania lub siedzibę na terenie Powiatu Chrzanowskiego.</w:t>
      </w:r>
    </w:p>
    <w:p w:rsidR="003668A7" w:rsidRDefault="003668A7" w:rsidP="00F25FD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udziału w Konkursie wyłączeni są pracownicy Organizatora.</w:t>
      </w:r>
    </w:p>
    <w:p w:rsidR="003668A7" w:rsidRDefault="0047561C" w:rsidP="00F25FD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 może przedstawić po jednym kandydacie w dwóch następujących kategoriach:</w:t>
      </w:r>
    </w:p>
    <w:p w:rsidR="0047561C" w:rsidRDefault="0047561C" w:rsidP="00F25FD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Aktywna Seniorka</w:t>
      </w:r>
    </w:p>
    <w:p w:rsidR="0047561C" w:rsidRDefault="0047561C" w:rsidP="00F25FD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Aktywny Senior</w:t>
      </w:r>
    </w:p>
    <w:p w:rsidR="0047561C" w:rsidRDefault="0047561C" w:rsidP="00F25FD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 nie może nominować własnej kandydatury.</w:t>
      </w:r>
    </w:p>
    <w:p w:rsidR="0047561C" w:rsidRDefault="0047561C" w:rsidP="00F25FD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wzięcia udziału w Konkursie jest prawidłowe wypełnienie i złożenie w czasie trwania konkursu formularza zgłoszeniowego, który stanowi załącznik nr 1 do niniejszego Regulaminu wraz z wymaganymi oświadczeniami i załącznikami, drogą</w:t>
      </w:r>
      <w:r w:rsidR="004221C4">
        <w:rPr>
          <w:rFonts w:ascii="Times New Roman" w:hAnsi="Times New Roman" w:cs="Times New Roman"/>
          <w:sz w:val="24"/>
          <w:szCs w:val="24"/>
        </w:rPr>
        <w:t xml:space="preserve"> elektroniczną na adres: </w:t>
      </w:r>
      <w:hyperlink r:id="rId5" w:history="1">
        <w:r w:rsidR="004221C4" w:rsidRPr="00340C48">
          <w:rPr>
            <w:rStyle w:val="Hipercze"/>
            <w:rFonts w:ascii="Times New Roman" w:hAnsi="Times New Roman" w:cs="Times New Roman"/>
            <w:sz w:val="24"/>
            <w:szCs w:val="24"/>
          </w:rPr>
          <w:t>pios@powiat-chrzanowski.pl</w:t>
        </w:r>
      </w:hyperlink>
      <w:r w:rsidR="004221C4">
        <w:rPr>
          <w:rFonts w:ascii="Times New Roman" w:hAnsi="Times New Roman" w:cs="Times New Roman"/>
          <w:sz w:val="24"/>
          <w:szCs w:val="24"/>
        </w:rPr>
        <w:t xml:space="preserve"> lub pocztą na adres: Starostwo Powiatowe w</w:t>
      </w:r>
      <w:r w:rsidR="00F25FD1">
        <w:rPr>
          <w:rFonts w:ascii="Times New Roman" w:hAnsi="Times New Roman" w:cs="Times New Roman"/>
          <w:sz w:val="24"/>
          <w:szCs w:val="24"/>
        </w:rPr>
        <w:t> </w:t>
      </w:r>
      <w:r w:rsidR="004221C4">
        <w:rPr>
          <w:rFonts w:ascii="Times New Roman" w:hAnsi="Times New Roman" w:cs="Times New Roman"/>
          <w:sz w:val="24"/>
          <w:szCs w:val="24"/>
        </w:rPr>
        <w:t>Chrzanowie, ul. Partyzantów 2, 32-500 Chrzanów z dopiskiem: „Aktywny Senior/Aktywna Seniorka” na kopercie lub w tytule wiadomości email.</w:t>
      </w:r>
    </w:p>
    <w:p w:rsidR="00CC33C0" w:rsidRDefault="00CC33C0" w:rsidP="00F25FD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Formularze zgłoszeniowe należy przesłać w terminie określonym w</w:t>
      </w:r>
      <w:r w:rsidR="00D9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ogłoszeniu konkursowym.</w:t>
      </w:r>
    </w:p>
    <w:p w:rsidR="004221C4" w:rsidRDefault="004221C4" w:rsidP="00F25FD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datę zgłoszeni</w:t>
      </w:r>
      <w:r w:rsidR="00CC33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uznaję się datę wpływu formularza zgłoszeniowego na wyżej wskazany adres poczty elektronicznej. W przypadku nadania formularza pocztą tradycyjną, decyduje data wpływu na Dziennik Podawczy Organizatora.</w:t>
      </w:r>
    </w:p>
    <w:p w:rsidR="004221C4" w:rsidRDefault="004221C4" w:rsidP="00F25FD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zgłoszenia należy dołączyć:</w:t>
      </w:r>
    </w:p>
    <w:p w:rsidR="004221C4" w:rsidRDefault="004221C4" w:rsidP="00F25FD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dokumentujące opisaną działalność i osiągnięcia, takie jak: opracowania, fotografie, wycinki prasowe oraz kserokopie dyplomów, podziękowań itp.</w:t>
      </w:r>
      <w:r w:rsidR="00890331">
        <w:rPr>
          <w:rFonts w:ascii="Times New Roman" w:hAnsi="Times New Roman" w:cs="Times New Roman"/>
          <w:sz w:val="24"/>
          <w:szCs w:val="24"/>
        </w:rPr>
        <w:t>,</w:t>
      </w:r>
    </w:p>
    <w:p w:rsidR="004221C4" w:rsidRDefault="004221C4" w:rsidP="00F25FD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dwie niezależne</w:t>
      </w:r>
      <w:r w:rsidR="00687BB9">
        <w:rPr>
          <w:rFonts w:ascii="Times New Roman" w:hAnsi="Times New Roman" w:cs="Times New Roman"/>
          <w:sz w:val="24"/>
          <w:szCs w:val="24"/>
        </w:rPr>
        <w:t xml:space="preserve"> aktualne opinie osób lub instytucji, organizacji, pozarządowej, rady seniorów, klubów seniora</w:t>
      </w:r>
      <w:r w:rsidR="00C810F7">
        <w:rPr>
          <w:rFonts w:ascii="Times New Roman" w:hAnsi="Times New Roman" w:cs="Times New Roman"/>
          <w:sz w:val="24"/>
          <w:szCs w:val="24"/>
        </w:rPr>
        <w:t xml:space="preserve"> </w:t>
      </w:r>
      <w:r w:rsidR="00687BB9">
        <w:rPr>
          <w:rFonts w:ascii="Times New Roman" w:hAnsi="Times New Roman" w:cs="Times New Roman"/>
          <w:sz w:val="24"/>
          <w:szCs w:val="24"/>
        </w:rPr>
        <w:t>mogących potwierdzić wiarygodność działalności i osiągnięć kandydata/kandydatki</w:t>
      </w:r>
      <w:r w:rsidR="00890331">
        <w:rPr>
          <w:rFonts w:ascii="Times New Roman" w:hAnsi="Times New Roman" w:cs="Times New Roman"/>
          <w:sz w:val="24"/>
          <w:szCs w:val="24"/>
        </w:rPr>
        <w:t>,</w:t>
      </w:r>
    </w:p>
    <w:p w:rsidR="00687BB9" w:rsidRDefault="00687BB9" w:rsidP="00F25FD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osoby zgłaszanej do konkursu oraz zgodę Wnioskodawcy na przetwarzanie danych osobowych (załącznik nr 2 do Regulaminu).</w:t>
      </w:r>
    </w:p>
    <w:p w:rsidR="00687BB9" w:rsidRDefault="00687BB9" w:rsidP="001A1F5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F5F">
        <w:rPr>
          <w:rFonts w:ascii="Times New Roman" w:hAnsi="Times New Roman" w:cs="Times New Roman"/>
          <w:sz w:val="24"/>
          <w:szCs w:val="24"/>
        </w:rPr>
        <w:t>Zgłoszenia niekompletne lub złożone po terminie nie będą brane pod uwagę.</w:t>
      </w:r>
    </w:p>
    <w:p w:rsidR="001A1F5F" w:rsidRPr="001A1F5F" w:rsidRDefault="001A1F5F" w:rsidP="001A1F5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F5F">
        <w:rPr>
          <w:rFonts w:ascii="Times New Roman" w:hAnsi="Times New Roman"/>
          <w:sz w:val="24"/>
          <w:szCs w:val="24"/>
        </w:rPr>
        <w:t xml:space="preserve">Ogłoszenie o konkursie umieszczone zostanie </w:t>
      </w:r>
      <w:r w:rsidR="00C810F7">
        <w:rPr>
          <w:rFonts w:ascii="Times New Roman" w:hAnsi="Times New Roman"/>
          <w:sz w:val="24"/>
          <w:szCs w:val="24"/>
        </w:rPr>
        <w:t xml:space="preserve">na stornie internetowej </w:t>
      </w:r>
      <w:r w:rsidR="00C810F7" w:rsidRPr="001A1F5F">
        <w:rPr>
          <w:rFonts w:ascii="Times New Roman" w:hAnsi="Times New Roman"/>
          <w:sz w:val="24"/>
          <w:szCs w:val="24"/>
        </w:rPr>
        <w:t>Starostwa Powiatowego w Chrzanowie</w:t>
      </w:r>
      <w:r w:rsidR="00C810F7">
        <w:rPr>
          <w:rFonts w:ascii="Times New Roman" w:hAnsi="Times New Roman"/>
          <w:sz w:val="24"/>
          <w:szCs w:val="24"/>
        </w:rPr>
        <w:t>,</w:t>
      </w:r>
      <w:r w:rsidR="00C810F7" w:rsidRPr="001A1F5F">
        <w:rPr>
          <w:rFonts w:ascii="Times New Roman" w:hAnsi="Times New Roman"/>
          <w:sz w:val="24"/>
          <w:szCs w:val="24"/>
        </w:rPr>
        <w:t xml:space="preserve"> </w:t>
      </w:r>
      <w:r w:rsidR="00C810F7">
        <w:rPr>
          <w:rFonts w:ascii="Times New Roman" w:hAnsi="Times New Roman"/>
          <w:sz w:val="24"/>
          <w:szCs w:val="24"/>
        </w:rPr>
        <w:t>w mediach społecznościowych</w:t>
      </w:r>
      <w:r w:rsidRPr="001A1F5F">
        <w:rPr>
          <w:rFonts w:ascii="Times New Roman" w:hAnsi="Times New Roman"/>
          <w:sz w:val="24"/>
          <w:szCs w:val="24"/>
        </w:rPr>
        <w:t xml:space="preserve"> oraz tablicy ogłoszeń.</w:t>
      </w:r>
    </w:p>
    <w:p w:rsidR="00687BB9" w:rsidRDefault="00687BB9" w:rsidP="00687BB9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687BB9" w:rsidRPr="00D941F5" w:rsidRDefault="00687BB9" w:rsidP="00687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§ 3</w:t>
      </w:r>
    </w:p>
    <w:p w:rsidR="00687BB9" w:rsidRPr="00D941F5" w:rsidRDefault="00687BB9" w:rsidP="00687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Postępowanie Konkursowe</w:t>
      </w:r>
    </w:p>
    <w:p w:rsidR="00CC33C0" w:rsidRDefault="00CC33C0" w:rsidP="00F25FD1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Wyboru laureatów dokonuje Kapituła. </w:t>
      </w:r>
    </w:p>
    <w:p w:rsidR="00CC33C0" w:rsidRDefault="00CC33C0" w:rsidP="00F25FD1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33C0">
        <w:rPr>
          <w:rFonts w:ascii="Times New Roman" w:hAnsi="Times New Roman"/>
          <w:sz w:val="24"/>
          <w:szCs w:val="24"/>
        </w:rPr>
        <w:t xml:space="preserve">Skład osobowy Kapituły zostanie określony </w:t>
      </w:r>
      <w:r w:rsidR="00D941F5">
        <w:rPr>
          <w:rFonts w:ascii="Times New Roman" w:hAnsi="Times New Roman"/>
          <w:sz w:val="24"/>
          <w:szCs w:val="24"/>
        </w:rPr>
        <w:t>Z</w:t>
      </w:r>
      <w:r w:rsidRPr="00CC33C0">
        <w:rPr>
          <w:rFonts w:ascii="Times New Roman" w:hAnsi="Times New Roman"/>
          <w:sz w:val="24"/>
          <w:szCs w:val="24"/>
        </w:rPr>
        <w:t xml:space="preserve">arządzeniem Starosty Chrzanowskiego podejmowanym corocznie. </w:t>
      </w:r>
    </w:p>
    <w:p w:rsidR="00CC33C0" w:rsidRPr="00CC33C0" w:rsidRDefault="00CC33C0" w:rsidP="00F25FD1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33C0">
        <w:rPr>
          <w:rFonts w:ascii="Times New Roman" w:hAnsi="Times New Roman"/>
          <w:sz w:val="24"/>
          <w:szCs w:val="24"/>
        </w:rPr>
        <w:t>W skład Kapituły wchodzą:</w:t>
      </w:r>
    </w:p>
    <w:p w:rsidR="00CC33C0" w:rsidRDefault="00CC33C0" w:rsidP="00890331">
      <w:pPr>
        <w:pStyle w:val="Akapitzlist"/>
        <w:numPr>
          <w:ilvl w:val="0"/>
          <w:numId w:val="12"/>
        </w:numPr>
        <w:tabs>
          <w:tab w:val="clear" w:pos="900"/>
        </w:tabs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lub wskazana przez niego osoba, jako Przewodniczący Kapituły</w:t>
      </w:r>
      <w:r w:rsidR="004D35AB">
        <w:rPr>
          <w:rFonts w:ascii="Times New Roman" w:hAnsi="Times New Roman"/>
          <w:sz w:val="24"/>
          <w:szCs w:val="24"/>
        </w:rPr>
        <w:t>,</w:t>
      </w:r>
    </w:p>
    <w:p w:rsidR="00CC33C0" w:rsidRDefault="004D35AB" w:rsidP="00890331">
      <w:pPr>
        <w:pStyle w:val="Akapitzlist"/>
        <w:numPr>
          <w:ilvl w:val="0"/>
          <w:numId w:val="12"/>
        </w:numPr>
        <w:tabs>
          <w:tab w:val="clear" w:pos="900"/>
        </w:tabs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C33C0">
        <w:rPr>
          <w:rFonts w:ascii="Times New Roman" w:hAnsi="Times New Roman"/>
          <w:sz w:val="24"/>
          <w:szCs w:val="24"/>
        </w:rPr>
        <w:t>eden przedstawiciel Powiatowej Rady Działalności Pożytku Publicznego</w:t>
      </w:r>
      <w:r>
        <w:rPr>
          <w:rFonts w:ascii="Times New Roman" w:hAnsi="Times New Roman"/>
          <w:sz w:val="24"/>
          <w:szCs w:val="24"/>
        </w:rPr>
        <w:t>,</w:t>
      </w:r>
      <w:r w:rsidR="00CC33C0">
        <w:rPr>
          <w:rFonts w:ascii="Times New Roman" w:hAnsi="Times New Roman"/>
          <w:sz w:val="24"/>
          <w:szCs w:val="24"/>
        </w:rPr>
        <w:t xml:space="preserve"> </w:t>
      </w:r>
    </w:p>
    <w:p w:rsidR="00CC33C0" w:rsidRDefault="004D35AB" w:rsidP="00890331">
      <w:pPr>
        <w:pStyle w:val="Akapitzlist"/>
        <w:numPr>
          <w:ilvl w:val="0"/>
          <w:numId w:val="12"/>
        </w:numPr>
        <w:tabs>
          <w:tab w:val="clear" w:pos="900"/>
        </w:tabs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C33C0">
        <w:rPr>
          <w:rFonts w:ascii="Times New Roman" w:hAnsi="Times New Roman"/>
          <w:sz w:val="24"/>
          <w:szCs w:val="24"/>
        </w:rPr>
        <w:t>eden przedstawiciel samorządu</w:t>
      </w:r>
      <w:r>
        <w:rPr>
          <w:rFonts w:ascii="Times New Roman" w:hAnsi="Times New Roman"/>
          <w:sz w:val="24"/>
          <w:szCs w:val="24"/>
        </w:rPr>
        <w:t>,</w:t>
      </w:r>
      <w:r w:rsidR="00CC33C0">
        <w:rPr>
          <w:rFonts w:ascii="Times New Roman" w:hAnsi="Times New Roman"/>
          <w:sz w:val="24"/>
          <w:szCs w:val="24"/>
        </w:rPr>
        <w:t xml:space="preserve"> </w:t>
      </w:r>
    </w:p>
    <w:p w:rsidR="00CC33C0" w:rsidRDefault="004D35AB" w:rsidP="00890331">
      <w:pPr>
        <w:pStyle w:val="Akapitzlist"/>
        <w:numPr>
          <w:ilvl w:val="0"/>
          <w:numId w:val="12"/>
        </w:numPr>
        <w:tabs>
          <w:tab w:val="clear" w:pos="900"/>
        </w:tabs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E6786">
        <w:rPr>
          <w:rFonts w:ascii="Times New Roman" w:hAnsi="Times New Roman"/>
          <w:sz w:val="24"/>
          <w:szCs w:val="24"/>
        </w:rPr>
        <w:t>wóch przedstawicieli Rady Seniorów Powiatu Chrzanowskiego</w:t>
      </w:r>
      <w:r>
        <w:rPr>
          <w:rFonts w:ascii="Times New Roman" w:hAnsi="Times New Roman"/>
          <w:sz w:val="24"/>
          <w:szCs w:val="24"/>
        </w:rPr>
        <w:t>.</w:t>
      </w:r>
    </w:p>
    <w:p w:rsidR="00CC33C0" w:rsidRDefault="00CC33C0" w:rsidP="00DE2A99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786">
        <w:rPr>
          <w:rFonts w:ascii="Times New Roman" w:hAnsi="Times New Roman"/>
          <w:sz w:val="24"/>
          <w:szCs w:val="24"/>
        </w:rPr>
        <w:t>Kapituła podejmuje decyzję o rozstrzygnięciu na podstawie nadesłanych Formularzy zgłoszeniowych.</w:t>
      </w:r>
    </w:p>
    <w:p w:rsidR="00687BB9" w:rsidRPr="007E6786" w:rsidRDefault="00687BB9" w:rsidP="00F25FD1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786">
        <w:rPr>
          <w:rFonts w:ascii="Times New Roman" w:hAnsi="Times New Roman" w:cs="Times New Roman"/>
          <w:sz w:val="24"/>
          <w:szCs w:val="24"/>
        </w:rPr>
        <w:t>W pracach Kapituły nie mogą brać udziału osoby, które są zgłoszone do Konkursu</w:t>
      </w:r>
      <w:r w:rsidR="00C810F7">
        <w:rPr>
          <w:rFonts w:ascii="Times New Roman" w:hAnsi="Times New Roman" w:cs="Times New Roman"/>
          <w:sz w:val="24"/>
          <w:szCs w:val="24"/>
        </w:rPr>
        <w:t xml:space="preserve"> oraz które dokonały zgłoszenia.</w:t>
      </w:r>
    </w:p>
    <w:p w:rsidR="00687BB9" w:rsidRPr="007E6786" w:rsidRDefault="00687BB9" w:rsidP="00F25FD1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786">
        <w:rPr>
          <w:rFonts w:ascii="Times New Roman" w:hAnsi="Times New Roman" w:cs="Times New Roman"/>
          <w:sz w:val="24"/>
          <w:szCs w:val="24"/>
        </w:rPr>
        <w:t>Kapituła Konkursowa opiniuje zgłoszenia zwykł</w:t>
      </w:r>
      <w:r w:rsidR="00CC33C0" w:rsidRPr="007E6786">
        <w:rPr>
          <w:rFonts w:ascii="Times New Roman" w:hAnsi="Times New Roman" w:cs="Times New Roman"/>
          <w:sz w:val="24"/>
          <w:szCs w:val="24"/>
        </w:rPr>
        <w:t>ą</w:t>
      </w:r>
      <w:r w:rsidRPr="007E6786">
        <w:rPr>
          <w:rFonts w:ascii="Times New Roman" w:hAnsi="Times New Roman" w:cs="Times New Roman"/>
          <w:sz w:val="24"/>
          <w:szCs w:val="24"/>
        </w:rPr>
        <w:t xml:space="preserve"> większością głosów przy obecności co najmniej połowy jej składu.</w:t>
      </w:r>
    </w:p>
    <w:p w:rsidR="00687BB9" w:rsidRPr="007E6786" w:rsidRDefault="00687BB9" w:rsidP="00F25FD1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786">
        <w:rPr>
          <w:rFonts w:ascii="Times New Roman" w:hAnsi="Times New Roman" w:cs="Times New Roman"/>
          <w:sz w:val="24"/>
          <w:szCs w:val="24"/>
        </w:rPr>
        <w:t>Głównym kryterium ocen dokonywanych przez Kapitułę Konkursową są osiągnięcia Kandydata/</w:t>
      </w:r>
      <w:r w:rsidR="001603BC">
        <w:rPr>
          <w:rFonts w:ascii="Times New Roman" w:hAnsi="Times New Roman" w:cs="Times New Roman"/>
          <w:sz w:val="24"/>
          <w:szCs w:val="24"/>
        </w:rPr>
        <w:t>Kandydat</w:t>
      </w:r>
      <w:r w:rsidRPr="007E6786">
        <w:rPr>
          <w:rFonts w:ascii="Times New Roman" w:hAnsi="Times New Roman" w:cs="Times New Roman"/>
          <w:sz w:val="24"/>
          <w:szCs w:val="24"/>
        </w:rPr>
        <w:t>ki zgłoszonego/</w:t>
      </w:r>
      <w:r w:rsidR="001603BC">
        <w:rPr>
          <w:rFonts w:ascii="Times New Roman" w:hAnsi="Times New Roman" w:cs="Times New Roman"/>
          <w:sz w:val="24"/>
          <w:szCs w:val="24"/>
        </w:rPr>
        <w:t>zgłoszon</w:t>
      </w:r>
      <w:r w:rsidRPr="007E6786">
        <w:rPr>
          <w:rFonts w:ascii="Times New Roman" w:hAnsi="Times New Roman" w:cs="Times New Roman"/>
          <w:sz w:val="24"/>
          <w:szCs w:val="24"/>
        </w:rPr>
        <w:t>ej do Konkursu w obszarze działań na rzecz seniorów</w:t>
      </w:r>
      <w:r w:rsidR="007E6786" w:rsidRPr="007E6786">
        <w:rPr>
          <w:rFonts w:ascii="Times New Roman" w:hAnsi="Times New Roman" w:cs="Times New Roman"/>
          <w:sz w:val="24"/>
          <w:szCs w:val="24"/>
        </w:rPr>
        <w:t xml:space="preserve"> zgodnie z</w:t>
      </w:r>
      <w:r w:rsidR="00D941F5">
        <w:rPr>
          <w:rFonts w:ascii="Times New Roman" w:hAnsi="Times New Roman" w:cs="Times New Roman"/>
          <w:sz w:val="24"/>
          <w:szCs w:val="24"/>
        </w:rPr>
        <w:t> </w:t>
      </w:r>
      <w:r w:rsidR="007E6786" w:rsidRPr="007E6786">
        <w:rPr>
          <w:rFonts w:ascii="Times New Roman" w:hAnsi="Times New Roman" w:cs="Times New Roman"/>
          <w:sz w:val="24"/>
          <w:szCs w:val="24"/>
        </w:rPr>
        <w:t>zapisami § 2 ust. 1.</w:t>
      </w:r>
    </w:p>
    <w:p w:rsidR="00B2542B" w:rsidRPr="00B2542B" w:rsidRDefault="00B2542B" w:rsidP="00F25FD1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786">
        <w:rPr>
          <w:rFonts w:ascii="Times New Roman" w:hAnsi="Times New Roman" w:cs="Times New Roman"/>
          <w:sz w:val="24"/>
          <w:szCs w:val="24"/>
        </w:rPr>
        <w:t>Kapituła może podjąć decyzj</w:t>
      </w:r>
      <w:r w:rsidR="002E1C57">
        <w:rPr>
          <w:rFonts w:ascii="Times New Roman" w:hAnsi="Times New Roman" w:cs="Times New Roman"/>
          <w:sz w:val="24"/>
          <w:szCs w:val="24"/>
        </w:rPr>
        <w:t>ę</w:t>
      </w:r>
      <w:r w:rsidRPr="007E6786">
        <w:rPr>
          <w:rFonts w:ascii="Times New Roman" w:hAnsi="Times New Roman" w:cs="Times New Roman"/>
          <w:sz w:val="24"/>
          <w:szCs w:val="24"/>
        </w:rPr>
        <w:t xml:space="preserve"> o przyznaniu dodatkowych wyróżnień w postaci pamiątkowych Dyplomów.</w:t>
      </w:r>
    </w:p>
    <w:p w:rsidR="00D941F5" w:rsidRPr="00D941F5" w:rsidRDefault="009629E5" w:rsidP="00F25FD1">
      <w:pPr>
        <w:pStyle w:val="Akapitzlist"/>
        <w:numPr>
          <w:ilvl w:val="0"/>
          <w:numId w:val="13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786">
        <w:rPr>
          <w:rFonts w:ascii="Times New Roman" w:hAnsi="Times New Roman" w:cs="Times New Roman"/>
          <w:sz w:val="24"/>
          <w:szCs w:val="24"/>
        </w:rPr>
        <w:t>Kapituła ma prawo nie wyłonić laureata w Konkursie.</w:t>
      </w:r>
    </w:p>
    <w:p w:rsidR="007E6786" w:rsidRDefault="00B2542B" w:rsidP="00F25FD1">
      <w:pPr>
        <w:pStyle w:val="Akapitzlist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41F5">
        <w:rPr>
          <w:rFonts w:ascii="Times New Roman" w:hAnsi="Times New Roman"/>
          <w:sz w:val="24"/>
          <w:szCs w:val="24"/>
        </w:rPr>
        <w:t>Decyzja Kapituły jest ostateczna.</w:t>
      </w:r>
    </w:p>
    <w:p w:rsidR="009629E5" w:rsidRPr="00AF6339" w:rsidRDefault="00843FD6" w:rsidP="00AF6339">
      <w:pPr>
        <w:pStyle w:val="Akapitzlist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6339">
        <w:rPr>
          <w:rFonts w:ascii="Times New Roman" w:hAnsi="Times New Roman" w:cs="Times New Roman"/>
          <w:color w:val="000000"/>
          <w:sz w:val="24"/>
          <w:szCs w:val="24"/>
        </w:rPr>
        <w:t xml:space="preserve">Wręczenia nagrody dokonuje się </w:t>
      </w:r>
      <w:r w:rsidR="00AF6339" w:rsidRPr="00AF6339">
        <w:rPr>
          <w:rFonts w:ascii="Times New Roman" w:hAnsi="Times New Roman" w:cs="Times New Roman"/>
          <w:color w:val="000000"/>
          <w:sz w:val="24"/>
          <w:szCs w:val="24"/>
        </w:rPr>
        <w:t xml:space="preserve">podczas </w:t>
      </w:r>
      <w:r w:rsidRPr="00AF6339">
        <w:rPr>
          <w:rFonts w:ascii="Times New Roman" w:hAnsi="Times New Roman" w:cs="Times New Roman"/>
          <w:color w:val="000000"/>
          <w:sz w:val="24"/>
          <w:szCs w:val="24"/>
        </w:rPr>
        <w:t>organizowan</w:t>
      </w:r>
      <w:r w:rsidR="00AF6339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F6339">
        <w:rPr>
          <w:rFonts w:ascii="Times New Roman" w:hAnsi="Times New Roman" w:cs="Times New Roman"/>
          <w:color w:val="000000"/>
          <w:sz w:val="24"/>
          <w:szCs w:val="24"/>
        </w:rPr>
        <w:t xml:space="preserve"> dla seniorów</w:t>
      </w:r>
      <w:r w:rsidR="00AF6339">
        <w:rPr>
          <w:rFonts w:ascii="Times New Roman" w:hAnsi="Times New Roman" w:cs="Times New Roman"/>
          <w:color w:val="000000"/>
          <w:sz w:val="24"/>
          <w:szCs w:val="24"/>
        </w:rPr>
        <w:t xml:space="preserve"> wydarzenia pn. „Powiatowy Dzień Seniora”. </w:t>
      </w:r>
    </w:p>
    <w:p w:rsidR="009629E5" w:rsidRPr="00D941F5" w:rsidRDefault="009629E5" w:rsidP="00843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§ 4</w:t>
      </w:r>
    </w:p>
    <w:p w:rsidR="009629E5" w:rsidRPr="00D941F5" w:rsidRDefault="009629E5" w:rsidP="00962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629E5" w:rsidRDefault="009629E5" w:rsidP="00890331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ma prawo do zamieszczenia danych kandydatów i laureatów w postaci ich imienia i nazwiska wraz z krótk</w:t>
      </w:r>
      <w:r w:rsidR="0075668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adnotacją uzasadniając</w:t>
      </w:r>
      <w:r w:rsidR="0075668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ich kandydaturę oraz imię i</w:t>
      </w:r>
      <w:r w:rsidR="00D941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nazwisko zgłaszających (nazwę instytucji), w materiałach promujących </w:t>
      </w:r>
      <w:r w:rsidR="007F13A8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3A8">
        <w:rPr>
          <w:rFonts w:ascii="Times New Roman" w:hAnsi="Times New Roman" w:cs="Times New Roman"/>
          <w:sz w:val="24"/>
          <w:szCs w:val="24"/>
        </w:rPr>
        <w:t>oraz komunikatach medialnych.</w:t>
      </w:r>
    </w:p>
    <w:p w:rsidR="00256FA0" w:rsidRDefault="00256FA0" w:rsidP="00890331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do:</w:t>
      </w:r>
    </w:p>
    <w:p w:rsidR="00256FA0" w:rsidRDefault="004D35AB" w:rsidP="007A387E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6FA0">
        <w:rPr>
          <w:rFonts w:ascii="Times New Roman" w:hAnsi="Times New Roman" w:cs="Times New Roman"/>
          <w:sz w:val="24"/>
          <w:szCs w:val="24"/>
        </w:rPr>
        <w:t>miany postanowień Regulaminu</w:t>
      </w:r>
      <w:r w:rsidR="007A387E" w:rsidRPr="007A387E">
        <w:rPr>
          <w:rFonts w:ascii="Times New Roman" w:hAnsi="Times New Roman" w:cs="Times New Roman"/>
          <w:sz w:val="24"/>
          <w:szCs w:val="24"/>
        </w:rPr>
        <w:t xml:space="preserve"> </w:t>
      </w:r>
      <w:r w:rsidR="007A387E">
        <w:rPr>
          <w:rFonts w:ascii="Times New Roman" w:hAnsi="Times New Roman" w:cs="Times New Roman"/>
          <w:sz w:val="24"/>
          <w:szCs w:val="24"/>
        </w:rPr>
        <w:t>w każdym czasie, jeżeli nie wpłynie to na pogorszenie warunków uczestnictwa w Konkursie</w:t>
      </w:r>
    </w:p>
    <w:p w:rsidR="00256FA0" w:rsidRDefault="004D35AB" w:rsidP="00890331">
      <w:pPr>
        <w:pStyle w:val="Akapitzlist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56FA0">
        <w:rPr>
          <w:rFonts w:ascii="Times New Roman" w:hAnsi="Times New Roman" w:cs="Times New Roman"/>
          <w:sz w:val="24"/>
          <w:szCs w:val="24"/>
        </w:rPr>
        <w:t>dstąpienia od organizowania Konkursu bez podania przyczyny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6FA0" w:rsidRDefault="004D35AB" w:rsidP="00890331">
      <w:pPr>
        <w:pStyle w:val="Akapitzlist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6FA0">
        <w:rPr>
          <w:rFonts w:ascii="Times New Roman" w:hAnsi="Times New Roman" w:cs="Times New Roman"/>
          <w:sz w:val="24"/>
          <w:szCs w:val="24"/>
        </w:rPr>
        <w:t>iewyłonienia zwycięzców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6FA0" w:rsidRDefault="00256FA0" w:rsidP="00890331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oznacz</w:t>
      </w:r>
      <w:r w:rsidR="00C810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akceptację niniejszego Regulaminu</w:t>
      </w:r>
      <w:r w:rsidR="00D941F5">
        <w:rPr>
          <w:rFonts w:ascii="Times New Roman" w:hAnsi="Times New Roman" w:cs="Times New Roman"/>
          <w:sz w:val="24"/>
          <w:szCs w:val="24"/>
        </w:rPr>
        <w:t>.</w:t>
      </w:r>
    </w:p>
    <w:p w:rsidR="00256FA0" w:rsidRPr="00256FA0" w:rsidRDefault="00256FA0" w:rsidP="00256FA0">
      <w:pPr>
        <w:rPr>
          <w:rFonts w:ascii="Times New Roman" w:hAnsi="Times New Roman" w:cs="Times New Roman"/>
          <w:sz w:val="24"/>
          <w:szCs w:val="24"/>
        </w:rPr>
      </w:pPr>
    </w:p>
    <w:p w:rsidR="00256FA0" w:rsidRPr="00D941F5" w:rsidRDefault="00256FA0" w:rsidP="0025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§ 5</w:t>
      </w:r>
    </w:p>
    <w:p w:rsidR="00256FA0" w:rsidRPr="00D941F5" w:rsidRDefault="00256FA0" w:rsidP="00256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5">
        <w:rPr>
          <w:rFonts w:ascii="Times New Roman" w:hAnsi="Times New Roman" w:cs="Times New Roman"/>
          <w:b/>
          <w:sz w:val="24"/>
          <w:szCs w:val="24"/>
        </w:rPr>
        <w:t>Informacje dotyczące danych osobowych</w:t>
      </w:r>
    </w:p>
    <w:p w:rsidR="00687BB9" w:rsidRDefault="00256FA0" w:rsidP="00F25FD1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5FE9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D74CC1" w:rsidRPr="00315FE9">
        <w:rPr>
          <w:rFonts w:ascii="Times New Roman" w:hAnsi="Times New Roman" w:cs="Times New Roman"/>
          <w:sz w:val="24"/>
          <w:szCs w:val="24"/>
        </w:rPr>
        <w:t>Starosta Chrzanowski z siedzibą przy ul.</w:t>
      </w:r>
      <w:r w:rsidR="00890331">
        <w:rPr>
          <w:rFonts w:ascii="Times New Roman" w:hAnsi="Times New Roman" w:cs="Times New Roman"/>
          <w:sz w:val="24"/>
          <w:szCs w:val="24"/>
        </w:rPr>
        <w:t> </w:t>
      </w:r>
      <w:r w:rsidR="00D74CC1" w:rsidRPr="00315FE9">
        <w:rPr>
          <w:rFonts w:ascii="Times New Roman" w:hAnsi="Times New Roman" w:cs="Times New Roman"/>
          <w:sz w:val="24"/>
          <w:szCs w:val="24"/>
        </w:rPr>
        <w:t>Partyzantów 2, 32-500 Chrzanów</w:t>
      </w:r>
      <w:r w:rsidR="00315FE9">
        <w:rPr>
          <w:rFonts w:ascii="Times New Roman" w:hAnsi="Times New Roman" w:cs="Times New Roman"/>
          <w:sz w:val="24"/>
          <w:szCs w:val="24"/>
        </w:rPr>
        <w:t>.</w:t>
      </w:r>
    </w:p>
    <w:p w:rsidR="00315FE9" w:rsidRDefault="00315FE9" w:rsidP="00F25FD1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danych osobowych: email: </w:t>
      </w:r>
      <w:hyperlink r:id="rId6" w:history="1">
        <w:r w:rsidRPr="00315FE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iod@powiat-chrzanowski.pl</w:t>
        </w:r>
      </w:hyperlink>
      <w:r w:rsidRPr="00315FE9">
        <w:rPr>
          <w:rFonts w:ascii="Times New Roman" w:hAnsi="Times New Roman" w:cs="Times New Roman"/>
          <w:sz w:val="24"/>
          <w:szCs w:val="24"/>
        </w:rPr>
        <w:t>.</w:t>
      </w:r>
    </w:p>
    <w:p w:rsidR="00315FE9" w:rsidRDefault="00315FE9" w:rsidP="00F25FD1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będą w celu organizacji Konkursu w związku z wyrażeniem zgody na przetwarzanie danych osobowych na podstawie art. 6 ust 1 pkt a RODO</w:t>
      </w:r>
      <w:r w:rsidR="00890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dla zwycięzców w celu wykonania obowiązku prawnego ciążącego na Administratorze na podstawie art. 6 ust 1 pkt c RODO.</w:t>
      </w:r>
    </w:p>
    <w:p w:rsidR="00315FE9" w:rsidRDefault="00315FE9" w:rsidP="00F25FD1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Odbiorcą danych osobowych będą osoby fizyczne, które odwiedzą profil społecznościowy Powiatu Chrzanowskiego oraz stronę </w:t>
      </w:r>
      <w:hyperlink r:id="rId7" w:history="1">
        <w:r w:rsidRPr="00315FE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www.powiat-chrzanowski.pl</w:t>
        </w:r>
      </w:hyperlink>
      <w:r w:rsidR="0089033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15FE9" w:rsidRDefault="00315FE9" w:rsidP="00F25FD1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 przysługują Pan</w:t>
      </w:r>
      <w:r w:rsidR="001603B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1603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następujące prawa dotyczące danych osobowych: dostępu do treści swoich danych, sprostowania danych, usunięcia danych, ograniczenia przetwarzania danych, prawo do wniesienia sprzeciwu, prawo do cofnięcia zgody w</w:t>
      </w:r>
      <w:r w:rsidR="00F25F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dowolnym momencie bez wpływu za zgodność z prawem przetwarzania, którego dokonano na podstawie zgody jej cofnięcia.</w:t>
      </w:r>
    </w:p>
    <w:p w:rsidR="00315FE9" w:rsidRDefault="00315FE9" w:rsidP="00F25FD1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</w:t>
      </w:r>
      <w:r w:rsidR="007566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n/Pan</w:t>
      </w:r>
      <w:r w:rsidR="001603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prawo wniesienia skargi do Urzędu Ochrony Danych Osobowych w</w:t>
      </w:r>
      <w:r w:rsidR="003B1C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Warszawie, ul. Stawki 2, 00-192 Warszawa, w sytuacji gdy uzna Pan/Pan</w:t>
      </w:r>
      <w:r w:rsidR="001603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iż przetwarzanie danych osobowych dotyczących Pan</w:t>
      </w:r>
      <w:r w:rsidR="001603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1603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narusza przepisy ogólnego rozporządzenia o ochronie danych osobowych z dnia 27 kwietnia 2016 r.</w:t>
      </w:r>
    </w:p>
    <w:p w:rsidR="000B26F1" w:rsidRPr="00315FE9" w:rsidRDefault="000B26F1" w:rsidP="00F25FD1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Padanie przez Pan</w:t>
      </w:r>
      <w:r w:rsidR="001603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1603BC">
        <w:rPr>
          <w:rFonts w:ascii="Times New Roman" w:hAnsi="Times New Roman" w:cs="Times New Roman"/>
          <w:sz w:val="24"/>
          <w:szCs w:val="24"/>
        </w:rPr>
        <w:t>ią</w:t>
      </w:r>
      <w:r>
        <w:rPr>
          <w:rFonts w:ascii="Times New Roman" w:hAnsi="Times New Roman" w:cs="Times New Roman"/>
          <w:sz w:val="24"/>
          <w:szCs w:val="24"/>
        </w:rPr>
        <w:t xml:space="preserve"> danych osobowych jest dobrowolne, jednakże niezbędne, aby wziąć udział w konkursie.</w:t>
      </w:r>
    </w:p>
    <w:sectPr w:rsidR="000B26F1" w:rsidRPr="0031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E81"/>
    <w:multiLevelType w:val="hybridMultilevel"/>
    <w:tmpl w:val="32F0981A"/>
    <w:lvl w:ilvl="0" w:tplc="29CA8D6E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F1D92"/>
    <w:multiLevelType w:val="hybridMultilevel"/>
    <w:tmpl w:val="F6AC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518E"/>
    <w:multiLevelType w:val="hybridMultilevel"/>
    <w:tmpl w:val="8042E48E"/>
    <w:lvl w:ilvl="0" w:tplc="C8A4F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5535"/>
    <w:multiLevelType w:val="hybridMultilevel"/>
    <w:tmpl w:val="D268727E"/>
    <w:lvl w:ilvl="0" w:tplc="8938A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585C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5B4B"/>
    <w:multiLevelType w:val="hybridMultilevel"/>
    <w:tmpl w:val="7DE65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D4F"/>
    <w:multiLevelType w:val="hybridMultilevel"/>
    <w:tmpl w:val="D958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6C71"/>
    <w:multiLevelType w:val="hybridMultilevel"/>
    <w:tmpl w:val="6CAC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659EA"/>
    <w:multiLevelType w:val="hybridMultilevel"/>
    <w:tmpl w:val="9E802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456F6"/>
    <w:multiLevelType w:val="hybridMultilevel"/>
    <w:tmpl w:val="90C66446"/>
    <w:lvl w:ilvl="0" w:tplc="AD02C9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D65C7F"/>
    <w:multiLevelType w:val="hybridMultilevel"/>
    <w:tmpl w:val="21DEB66E"/>
    <w:lvl w:ilvl="0" w:tplc="A1C240E6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 w15:restartNumberingAfterBreak="0">
    <w:nsid w:val="6DE54BF2"/>
    <w:multiLevelType w:val="hybridMultilevel"/>
    <w:tmpl w:val="E2E4DCC0"/>
    <w:lvl w:ilvl="0" w:tplc="AD3EA8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1F0713"/>
    <w:multiLevelType w:val="hybridMultilevel"/>
    <w:tmpl w:val="F07206AC"/>
    <w:lvl w:ilvl="0" w:tplc="A7BC40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C36063"/>
    <w:multiLevelType w:val="hybridMultilevel"/>
    <w:tmpl w:val="406CF94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C257614"/>
    <w:multiLevelType w:val="hybridMultilevel"/>
    <w:tmpl w:val="49221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FB"/>
    <w:rsid w:val="00036D10"/>
    <w:rsid w:val="000840BF"/>
    <w:rsid w:val="000B26F1"/>
    <w:rsid w:val="001603BC"/>
    <w:rsid w:val="001A1F5F"/>
    <w:rsid w:val="00202026"/>
    <w:rsid w:val="00256FA0"/>
    <w:rsid w:val="002E1C57"/>
    <w:rsid w:val="002F16C1"/>
    <w:rsid w:val="00315FE9"/>
    <w:rsid w:val="0036007E"/>
    <w:rsid w:val="003668A7"/>
    <w:rsid w:val="003B1C34"/>
    <w:rsid w:val="004221C4"/>
    <w:rsid w:val="0047561C"/>
    <w:rsid w:val="004D35AB"/>
    <w:rsid w:val="005C18FB"/>
    <w:rsid w:val="00687BB9"/>
    <w:rsid w:val="006C60C3"/>
    <w:rsid w:val="006D2A51"/>
    <w:rsid w:val="00756689"/>
    <w:rsid w:val="007A387E"/>
    <w:rsid w:val="007E6786"/>
    <w:rsid w:val="007F13A8"/>
    <w:rsid w:val="00843FD6"/>
    <w:rsid w:val="008517ED"/>
    <w:rsid w:val="00863BD1"/>
    <w:rsid w:val="00890331"/>
    <w:rsid w:val="008C13D4"/>
    <w:rsid w:val="009629E5"/>
    <w:rsid w:val="00A874C4"/>
    <w:rsid w:val="00A940E5"/>
    <w:rsid w:val="00AF6339"/>
    <w:rsid w:val="00B2542B"/>
    <w:rsid w:val="00B33A0A"/>
    <w:rsid w:val="00C238E3"/>
    <w:rsid w:val="00C810F7"/>
    <w:rsid w:val="00CB57AB"/>
    <w:rsid w:val="00CC33C0"/>
    <w:rsid w:val="00D74CC1"/>
    <w:rsid w:val="00D941F5"/>
    <w:rsid w:val="00DE2A99"/>
    <w:rsid w:val="00E92CAE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173A"/>
  <w15:chartTrackingRefBased/>
  <w15:docId w15:val="{35437B42-880D-4CCF-A111-790A40D5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8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1C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chrzanowski.pl" TargetMode="External"/><Relationship Id="rId5" Type="http://schemas.openxmlformats.org/officeDocument/2006/relationships/hyperlink" Target="mailto:pios@powiat-chrzan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18</cp:revision>
  <cp:lastPrinted>2025-06-06T05:02:00Z</cp:lastPrinted>
  <dcterms:created xsi:type="dcterms:W3CDTF">2025-04-28T06:00:00Z</dcterms:created>
  <dcterms:modified xsi:type="dcterms:W3CDTF">2025-06-09T11:52:00Z</dcterms:modified>
</cp:coreProperties>
</file>